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1F8E" w14:textId="74464125" w:rsidR="008845EC" w:rsidRDefault="0034416F">
      <w:pPr>
        <w:shd w:val="clear" w:color="auto" w:fill="D6E3B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Ohne"/>
          <w:rFonts w:ascii="Arial Rounded MT Bold" w:eastAsia="Arial Rounded MT Bold" w:hAnsi="Arial Rounded MT Bold" w:cs="Arial Rounded MT Bold"/>
          <w:sz w:val="48"/>
          <w:szCs w:val="48"/>
        </w:rPr>
      </w:pPr>
      <w:proofErr w:type="spellStart"/>
      <w:r>
        <w:rPr>
          <w:rStyle w:val="Ohne"/>
          <w:rFonts w:ascii="Arial Rounded MT Bold" w:hAnsi="Arial Rounded MT Bold"/>
          <w:sz w:val="48"/>
          <w:szCs w:val="48"/>
        </w:rPr>
        <w:t>Mündliche</w:t>
      </w:r>
      <w:proofErr w:type="spellEnd"/>
      <w:r>
        <w:rPr>
          <w:rStyle w:val="Ohne"/>
          <w:rFonts w:ascii="Arial Rounded MT Bold" w:hAnsi="Arial Rounded MT Bold"/>
          <w:sz w:val="48"/>
          <w:szCs w:val="48"/>
        </w:rPr>
        <w:t xml:space="preserve"> </w:t>
      </w:r>
      <w:proofErr w:type="spellStart"/>
      <w:r>
        <w:rPr>
          <w:rStyle w:val="Ohne"/>
          <w:rFonts w:ascii="Arial Rounded MT Bold" w:hAnsi="Arial Rounded MT Bold"/>
          <w:sz w:val="48"/>
          <w:szCs w:val="48"/>
        </w:rPr>
        <w:t>Reifeprüfung</w:t>
      </w:r>
      <w:proofErr w:type="spellEnd"/>
      <w:r>
        <w:rPr>
          <w:rStyle w:val="Ohne"/>
          <w:rFonts w:ascii="Arial Rounded MT Bold" w:hAnsi="Arial Rounded MT Bold"/>
          <w:sz w:val="48"/>
          <w:szCs w:val="48"/>
        </w:rPr>
        <w:t xml:space="preserve"> 20</w:t>
      </w:r>
      <w:r w:rsidR="006D0513">
        <w:rPr>
          <w:rStyle w:val="Ohne"/>
          <w:rFonts w:ascii="Arial Rounded MT Bold" w:hAnsi="Arial Rounded MT Bold"/>
          <w:sz w:val="48"/>
          <w:szCs w:val="48"/>
        </w:rPr>
        <w:t>2</w:t>
      </w:r>
      <w:r w:rsidR="0099195B">
        <w:rPr>
          <w:rStyle w:val="Ohne"/>
          <w:rFonts w:ascii="Arial Rounded MT Bold" w:hAnsi="Arial Rounded MT Bold"/>
          <w:sz w:val="48"/>
          <w:szCs w:val="48"/>
        </w:rPr>
        <w:t>3</w:t>
      </w:r>
      <w:r>
        <w:rPr>
          <w:rStyle w:val="Ohne"/>
          <w:rFonts w:ascii="Arial Rounded MT Bold" w:hAnsi="Arial Rounded MT Bold"/>
          <w:sz w:val="48"/>
          <w:szCs w:val="48"/>
        </w:rPr>
        <w:t>/</w:t>
      </w:r>
      <w:r w:rsidR="00347193">
        <w:rPr>
          <w:rStyle w:val="Ohne"/>
          <w:rFonts w:ascii="Arial Rounded MT Bold" w:hAnsi="Arial Rounded MT Bold"/>
          <w:sz w:val="48"/>
          <w:szCs w:val="48"/>
        </w:rPr>
        <w:t>2</w:t>
      </w:r>
      <w:r w:rsidR="0099195B">
        <w:rPr>
          <w:rStyle w:val="Ohne"/>
          <w:rFonts w:ascii="Arial Rounded MT Bold" w:hAnsi="Arial Rounded MT Bold"/>
          <w:sz w:val="48"/>
          <w:szCs w:val="48"/>
        </w:rPr>
        <w:t>4</w:t>
      </w:r>
    </w:p>
    <w:p w14:paraId="677D6A44" w14:textId="77777777" w:rsidR="008845EC" w:rsidRDefault="00513B94">
      <w:pPr>
        <w:shd w:val="clear" w:color="auto" w:fill="D6E3B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</w:pPr>
      <w:proofErr w:type="spellStart"/>
      <w:r>
        <w:rPr>
          <w:rStyle w:val="Ohne"/>
          <w:rFonts w:ascii="Arial Rounded MT Bold" w:hAnsi="Arial Rounded MT Bold"/>
          <w:sz w:val="48"/>
          <w:szCs w:val="48"/>
        </w:rPr>
        <w:t>Themenbereiche</w:t>
      </w:r>
      <w:proofErr w:type="spellEnd"/>
    </w:p>
    <w:p w14:paraId="5162B12E" w14:textId="77777777" w:rsidR="008845EC" w:rsidRDefault="00884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tbl>
      <w:tblPr>
        <w:tblStyle w:val="TableNormal"/>
        <w:tblW w:w="64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4819"/>
      </w:tblGrid>
      <w:tr w:rsidR="008845EC" w14:paraId="123CC579" w14:textId="77777777">
        <w:trPr>
          <w:trHeight w:val="37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422ED" w14:textId="77777777" w:rsidR="008845EC" w:rsidRDefault="00513B94">
            <w:pPr>
              <w:pStyle w:val="Tabellenraster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</w:pPr>
            <w:proofErr w:type="spellStart"/>
            <w:r>
              <w:rPr>
                <w:rStyle w:val="Ohne"/>
                <w:rFonts w:ascii="Arial Rounded MT Bold" w:hAnsi="Arial Rounded MT Bold"/>
                <w:sz w:val="28"/>
                <w:szCs w:val="28"/>
              </w:rPr>
              <w:t>Fach</w:t>
            </w:r>
            <w:proofErr w:type="spellEnd"/>
            <w:r>
              <w:rPr>
                <w:rStyle w:val="Ohne"/>
                <w:rFonts w:ascii="Arial Rounded MT Bold" w:hAnsi="Arial Rounded MT Bold"/>
                <w:sz w:val="28"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CC98C" w14:textId="77777777" w:rsidR="008845EC" w:rsidRDefault="0034416F">
            <w:pPr>
              <w:pStyle w:val="Tabellenraster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</w:pPr>
            <w:proofErr w:type="spellStart"/>
            <w:r>
              <w:rPr>
                <w:rStyle w:val="Ohne"/>
                <w:sz w:val="32"/>
                <w:szCs w:val="32"/>
              </w:rPr>
              <w:t>Tanz</w:t>
            </w:r>
            <w:proofErr w:type="spellEnd"/>
          </w:p>
        </w:tc>
      </w:tr>
      <w:tr w:rsidR="008845EC" w14:paraId="137DBD5A" w14:textId="77777777">
        <w:trPr>
          <w:trHeight w:val="37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05C9E" w14:textId="77777777" w:rsidR="008845EC" w:rsidRDefault="00513B94">
            <w:pPr>
              <w:pStyle w:val="Tabellenraster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</w:pPr>
            <w:proofErr w:type="spellStart"/>
            <w:r>
              <w:rPr>
                <w:rStyle w:val="Ohne"/>
                <w:rFonts w:ascii="Arial Rounded MT Bold" w:hAnsi="Arial Rounded MT Bold"/>
                <w:sz w:val="28"/>
                <w:szCs w:val="28"/>
              </w:rPr>
              <w:t>Klasse</w:t>
            </w:r>
            <w:proofErr w:type="spellEnd"/>
            <w:r>
              <w:rPr>
                <w:rStyle w:val="Ohne"/>
                <w:rFonts w:ascii="Arial Rounded MT Bold" w:hAnsi="Arial Rounded MT Bold"/>
                <w:sz w:val="28"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DF2F0" w14:textId="77777777" w:rsidR="008845EC" w:rsidRDefault="00513B94" w:rsidP="00513B94">
            <w:pPr>
              <w:pStyle w:val="Tabellenraster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</w:pPr>
            <w:r>
              <w:rPr>
                <w:rStyle w:val="Ohne"/>
                <w:sz w:val="32"/>
                <w:szCs w:val="32"/>
              </w:rPr>
              <w:t>8</w:t>
            </w:r>
            <w:r>
              <w:rPr>
                <w:rStyle w:val="Ohne"/>
                <w:sz w:val="32"/>
                <w:szCs w:val="32"/>
                <w:lang w:val="de-DE"/>
              </w:rPr>
              <w:t>a</w:t>
            </w:r>
            <w:r w:rsidR="0034416F">
              <w:rPr>
                <w:rStyle w:val="Ohne"/>
                <w:sz w:val="32"/>
                <w:szCs w:val="32"/>
                <w:lang w:val="de-DE"/>
              </w:rPr>
              <w:t>,8b</w:t>
            </w:r>
          </w:p>
        </w:tc>
      </w:tr>
      <w:tr w:rsidR="008845EC" w14:paraId="52C21106" w14:textId="77777777">
        <w:trPr>
          <w:trHeight w:val="37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5E934" w14:textId="5A5C4BAB" w:rsidR="008845EC" w:rsidRDefault="00513B94">
            <w:pPr>
              <w:pStyle w:val="Tabellenraster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</w:pPr>
            <w:proofErr w:type="spellStart"/>
            <w:r>
              <w:rPr>
                <w:rStyle w:val="Ohne"/>
                <w:rFonts w:ascii="Arial Rounded MT Bold" w:hAnsi="Arial Rounded MT Bold"/>
                <w:sz w:val="28"/>
                <w:szCs w:val="28"/>
              </w:rPr>
              <w:t>Lehrer</w:t>
            </w:r>
            <w:r w:rsidR="0099195B">
              <w:rPr>
                <w:rStyle w:val="Ohne"/>
                <w:rFonts w:ascii="Arial Rounded MT Bold" w:hAnsi="Arial Rounded MT Bold"/>
                <w:sz w:val="28"/>
                <w:szCs w:val="28"/>
              </w:rPr>
              <w:t>i</w:t>
            </w:r>
            <w:r>
              <w:rPr>
                <w:rStyle w:val="Ohne"/>
                <w:rFonts w:ascii="Arial Rounded MT Bold" w:hAnsi="Arial Rounded MT Bold"/>
                <w:sz w:val="28"/>
                <w:szCs w:val="28"/>
              </w:rPr>
              <w:t>n</w:t>
            </w:r>
            <w:proofErr w:type="spellEnd"/>
            <w:r>
              <w:rPr>
                <w:rStyle w:val="Ohne"/>
                <w:rFonts w:ascii="Arial Rounded MT Bold" w:hAnsi="Arial Rounded MT Bold"/>
                <w:sz w:val="28"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062FA" w14:textId="77777777" w:rsidR="008845EC" w:rsidRDefault="0034416F" w:rsidP="00513B94">
            <w:pPr>
              <w:pStyle w:val="Tabellenraster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</w:pPr>
            <w:r>
              <w:rPr>
                <w:rStyle w:val="Ohne"/>
                <w:sz w:val="32"/>
                <w:szCs w:val="32"/>
              </w:rPr>
              <w:t>Petrova-Ultschnig</w:t>
            </w:r>
          </w:p>
        </w:tc>
      </w:tr>
    </w:tbl>
    <w:p w14:paraId="7A13E4EC" w14:textId="77777777" w:rsidR="008845EC" w:rsidRDefault="00884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</w:pPr>
    </w:p>
    <w:p w14:paraId="68423874" w14:textId="77777777" w:rsidR="008845EC" w:rsidRDefault="009F3355" w:rsidP="009F3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Ohne"/>
          <w:sz w:val="40"/>
          <w:szCs w:val="40"/>
        </w:rPr>
      </w:pPr>
      <w:r>
        <w:rPr>
          <w:rFonts w:ascii="Arial Rounded MT Bold" w:eastAsia="Arial Rounded MT Bold" w:hAnsi="Arial Rounded MT Bold" w:cs="Arial Rounded MT Bold"/>
        </w:rPr>
        <w:t xml:space="preserve">                                             </w:t>
      </w:r>
      <w:proofErr w:type="spellStart"/>
      <w:r w:rsidR="00513B94">
        <w:rPr>
          <w:rStyle w:val="Ohne"/>
          <w:rFonts w:ascii="Arial Rounded MT Bold" w:hAnsi="Arial Rounded MT Bold"/>
          <w:sz w:val="40"/>
          <w:szCs w:val="40"/>
        </w:rPr>
        <w:t>Themenbereiche</w:t>
      </w:r>
      <w:proofErr w:type="spellEnd"/>
      <w:r w:rsidR="00513B94">
        <w:rPr>
          <w:rStyle w:val="Ohne"/>
          <w:rFonts w:ascii="Arial Rounded MT Bold" w:hAnsi="Arial Rounded MT Bold"/>
          <w:sz w:val="40"/>
          <w:szCs w:val="40"/>
        </w:rPr>
        <w:t xml:space="preserve"> </w:t>
      </w:r>
    </w:p>
    <w:p w14:paraId="4F7CAAC2" w14:textId="77777777" w:rsidR="008845EC" w:rsidRDefault="00884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tbl>
      <w:tblPr>
        <w:tblStyle w:val="TableNormal"/>
        <w:tblW w:w="91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9"/>
        <w:gridCol w:w="8723"/>
      </w:tblGrid>
      <w:tr w:rsidR="008845EC" w:rsidRPr="00982AC0" w14:paraId="5DB87538" w14:textId="77777777" w:rsidTr="007A27F0">
        <w:trPr>
          <w:trHeight w:val="185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7CAFAE89" w14:textId="77777777" w:rsidR="008845EC" w:rsidRDefault="00513B94">
            <w:pPr>
              <w:pStyle w:val="Tabellenraster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ind w:left="12" w:hanging="12"/>
            </w:pPr>
            <w:r>
              <w:rPr>
                <w:rStyle w:val="Ohne"/>
              </w:rPr>
              <w:t>1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7CAB5" w14:textId="77777777" w:rsidR="008845EC" w:rsidRPr="001F31FB" w:rsidRDefault="0034416F">
            <w:pPr>
              <w:pStyle w:val="Tabellenraster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rPr>
                <w:lang w:val="de-AT"/>
              </w:rPr>
            </w:pPr>
            <w:r w:rsidRPr="001F31FB">
              <w:rPr>
                <w:rStyle w:val="Ohne"/>
                <w:lang w:val="de-AT"/>
              </w:rPr>
              <w:t xml:space="preserve">Mein Körper als Bewegungsapparat und Ausdrucksmittel </w:t>
            </w:r>
          </w:p>
        </w:tc>
      </w:tr>
      <w:tr w:rsidR="008845EC" w14:paraId="26D754CF" w14:textId="77777777" w:rsidTr="007A27F0">
        <w:trPr>
          <w:trHeight w:val="185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0875BBBD" w14:textId="77777777" w:rsidR="008845EC" w:rsidRDefault="00513B94">
            <w:pPr>
              <w:pStyle w:val="Tabellenraster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ind w:left="12" w:hanging="12"/>
            </w:pPr>
            <w:r>
              <w:rPr>
                <w:rStyle w:val="Ohne"/>
              </w:rPr>
              <w:t>2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005B2" w14:textId="77777777" w:rsidR="008845EC" w:rsidRDefault="0034416F">
            <w:pPr>
              <w:pStyle w:val="Tabellenraster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</w:pPr>
            <w:proofErr w:type="spellStart"/>
            <w:r>
              <w:rPr>
                <w:rStyle w:val="Ohne"/>
              </w:rPr>
              <w:t>Analyse</w:t>
            </w:r>
            <w:proofErr w:type="spellEnd"/>
          </w:p>
        </w:tc>
      </w:tr>
      <w:tr w:rsidR="008845EC" w:rsidRPr="00982AC0" w14:paraId="095671D3" w14:textId="77777777" w:rsidTr="007A27F0">
        <w:trPr>
          <w:trHeight w:val="185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2DDD4631" w14:textId="77777777" w:rsidR="008845EC" w:rsidRDefault="00513B94">
            <w:pPr>
              <w:pStyle w:val="Tabellenraster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ind w:left="12" w:hanging="12"/>
            </w:pPr>
            <w:r>
              <w:rPr>
                <w:rStyle w:val="Ohne"/>
              </w:rPr>
              <w:t>3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A9A19" w14:textId="77777777" w:rsidR="008845EC" w:rsidRPr="001F31FB" w:rsidRDefault="000D470E">
            <w:pPr>
              <w:pStyle w:val="Tabellenraster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rPr>
                <w:lang w:val="de-AT"/>
              </w:rPr>
            </w:pPr>
            <w:proofErr w:type="spellStart"/>
            <w:r w:rsidRPr="001F31FB">
              <w:rPr>
                <w:rStyle w:val="Ohne"/>
                <w:lang w:val="de-AT"/>
              </w:rPr>
              <w:t>Übe</w:t>
            </w:r>
            <w:r w:rsidR="0034416F" w:rsidRPr="001F31FB">
              <w:rPr>
                <w:rStyle w:val="Ohne"/>
                <w:lang w:val="de-AT"/>
              </w:rPr>
              <w:t>methoden</w:t>
            </w:r>
            <w:proofErr w:type="spellEnd"/>
            <w:r w:rsidRPr="001F31FB">
              <w:rPr>
                <w:rStyle w:val="Ohne"/>
                <w:lang w:val="de-AT"/>
              </w:rPr>
              <w:t xml:space="preserve"> </w:t>
            </w:r>
            <w:r w:rsidR="0034416F" w:rsidRPr="001F31FB">
              <w:rPr>
                <w:rStyle w:val="Ohne"/>
                <w:lang w:val="de-AT"/>
              </w:rPr>
              <w:t>(Strategien des Übens, Training)</w:t>
            </w:r>
          </w:p>
        </w:tc>
      </w:tr>
      <w:tr w:rsidR="008845EC" w14:paraId="610D5E48" w14:textId="77777777" w:rsidTr="007A27F0">
        <w:trPr>
          <w:trHeight w:val="185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54595CBB" w14:textId="77777777" w:rsidR="008845EC" w:rsidRDefault="00513B94">
            <w:pPr>
              <w:pStyle w:val="Tabellenraster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ind w:left="12" w:hanging="12"/>
            </w:pPr>
            <w:r>
              <w:rPr>
                <w:rStyle w:val="Ohne"/>
              </w:rPr>
              <w:t>4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4ACD" w14:textId="77777777" w:rsidR="0034416F" w:rsidRDefault="0034416F">
            <w:pPr>
              <w:pStyle w:val="Tabellenraster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</w:pPr>
            <w:r>
              <w:rPr>
                <w:rStyle w:val="Ohne"/>
              </w:rPr>
              <w:t>Improvisation und Interpretation</w:t>
            </w:r>
          </w:p>
        </w:tc>
      </w:tr>
      <w:tr w:rsidR="008845EC" w:rsidRPr="00982AC0" w14:paraId="160D5DD9" w14:textId="77777777" w:rsidTr="007A27F0">
        <w:trPr>
          <w:trHeight w:val="185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58E6D8C2" w14:textId="77777777" w:rsidR="008845EC" w:rsidRDefault="00513B94">
            <w:pPr>
              <w:pStyle w:val="Tabellenraster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ind w:left="12" w:hanging="12"/>
            </w:pPr>
            <w:r>
              <w:rPr>
                <w:rStyle w:val="Ohne"/>
              </w:rPr>
              <w:t>5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66AD6" w14:textId="77777777" w:rsidR="008845EC" w:rsidRPr="001F31FB" w:rsidRDefault="00345B25">
            <w:pPr>
              <w:pStyle w:val="Tabellenraster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rPr>
                <w:lang w:val="de-AT"/>
              </w:rPr>
            </w:pPr>
            <w:r w:rsidRPr="001F31FB">
              <w:rPr>
                <w:rStyle w:val="Ohne"/>
                <w:lang w:val="de-AT"/>
              </w:rPr>
              <w:t>Tanzgeschichte und Stilkunde (Fachwissen, Merkmale, Zusammenhänge, Einordnung)</w:t>
            </w:r>
          </w:p>
        </w:tc>
      </w:tr>
      <w:tr w:rsidR="008845EC" w:rsidRPr="00982AC0" w14:paraId="5B41FCEE" w14:textId="77777777" w:rsidTr="007A27F0">
        <w:trPr>
          <w:trHeight w:val="185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19D619F6" w14:textId="77777777" w:rsidR="008845EC" w:rsidRDefault="00513B94">
            <w:pPr>
              <w:pStyle w:val="Tabellenraster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ind w:left="12" w:hanging="12"/>
            </w:pPr>
            <w:r>
              <w:rPr>
                <w:rStyle w:val="Ohne"/>
              </w:rPr>
              <w:t>6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EBAD3" w14:textId="1306193A" w:rsidR="008845EC" w:rsidRPr="001F31FB" w:rsidRDefault="00345B25">
            <w:pPr>
              <w:pStyle w:val="Tabellenraster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rPr>
                <w:lang w:val="de-AT"/>
              </w:rPr>
            </w:pPr>
            <w:r w:rsidRPr="001F31FB">
              <w:rPr>
                <w:rStyle w:val="Ohne"/>
                <w:lang w:val="de-AT"/>
              </w:rPr>
              <w:t>Choreographen/innen, Companien, Gruppen und Tänzer/innen (choreographisches Wissen, Merkmale, Zusam</w:t>
            </w:r>
            <w:r w:rsidR="00F20ECD">
              <w:rPr>
                <w:rStyle w:val="Ohne"/>
                <w:lang w:val="de-AT"/>
              </w:rPr>
              <w:t>m</w:t>
            </w:r>
            <w:r w:rsidRPr="001F31FB">
              <w:rPr>
                <w:rStyle w:val="Ohne"/>
                <w:lang w:val="de-AT"/>
              </w:rPr>
              <w:t>enhänge</w:t>
            </w:r>
            <w:r w:rsidR="000D470E" w:rsidRPr="001F31FB">
              <w:rPr>
                <w:rStyle w:val="Ohne"/>
                <w:lang w:val="de-AT"/>
              </w:rPr>
              <w:t>, Einordnung)</w:t>
            </w:r>
            <w:r w:rsidRPr="001F31FB">
              <w:rPr>
                <w:rStyle w:val="Ohne"/>
                <w:lang w:val="de-AT"/>
              </w:rPr>
              <w:t xml:space="preserve"> </w:t>
            </w:r>
          </w:p>
        </w:tc>
      </w:tr>
    </w:tbl>
    <w:p w14:paraId="31D8652E" w14:textId="77777777" w:rsidR="008845EC" w:rsidRPr="001F31FB" w:rsidRDefault="008845EC" w:rsidP="00345B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lang w:val="de-AT"/>
        </w:rPr>
      </w:pPr>
    </w:p>
    <w:sectPr w:rsidR="008845EC" w:rsidRPr="001F31FB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410" w:right="1418" w:bottom="0" w:left="1418" w:header="709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A1EE" w14:textId="77777777" w:rsidR="00D568F9" w:rsidRDefault="00D568F9">
      <w:r>
        <w:separator/>
      </w:r>
    </w:p>
  </w:endnote>
  <w:endnote w:type="continuationSeparator" w:id="0">
    <w:p w14:paraId="528BC1E6" w14:textId="77777777" w:rsidR="00D568F9" w:rsidRDefault="00D5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DBC0" w14:textId="77777777" w:rsidR="008845EC" w:rsidRPr="001F31FB" w:rsidRDefault="00513B9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rPr>
        <w:rStyle w:val="Ohne"/>
        <w:rFonts w:ascii="Verdana" w:eastAsia="Verdana" w:hAnsi="Verdana" w:cs="Verdana"/>
        <w:sz w:val="16"/>
        <w:szCs w:val="16"/>
        <w:lang w:val="de-AT"/>
      </w:rPr>
    </w:pPr>
    <w:r w:rsidRPr="001F31FB">
      <w:rPr>
        <w:rStyle w:val="Ohne"/>
        <w:rFonts w:ascii="Verdana" w:hAnsi="Verdana"/>
        <w:sz w:val="16"/>
        <w:szCs w:val="16"/>
        <w:lang w:val="de-AT"/>
      </w:rPr>
      <w:t>BORG Bad Hofgastein, Martin Lodingerstraße 2, 5630 Bad Hofgastein, Tel.: 06432 8426   Fax: 06432 8426 26</w:t>
    </w:r>
  </w:p>
  <w:p w14:paraId="0FB9175D" w14:textId="77777777" w:rsidR="008845EC" w:rsidRDefault="004127F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hyperlink r:id="rId1" w:history="1">
      <w:r w:rsidR="00513B94">
        <w:rPr>
          <w:rStyle w:val="Hyperlink0"/>
        </w:rPr>
        <w:t>direktion@borg-gastein.salzburg.at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6254" w14:textId="77777777" w:rsidR="008845EC" w:rsidRPr="001F31FB" w:rsidRDefault="00513B9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rPr>
        <w:rFonts w:ascii="Verdana" w:eastAsia="Verdana" w:hAnsi="Verdana" w:cs="Verdana"/>
        <w:sz w:val="16"/>
        <w:szCs w:val="16"/>
        <w:lang w:val="de-AT"/>
      </w:rPr>
    </w:pPr>
    <w:r w:rsidRPr="001F31FB">
      <w:rPr>
        <w:rFonts w:ascii="Verdana" w:hAnsi="Verdana"/>
        <w:sz w:val="16"/>
        <w:szCs w:val="16"/>
        <w:lang w:val="de-AT"/>
      </w:rPr>
      <w:t>BORG Bad Hofgastein, Martin Lodingerstraße 2, 5630 Bad Hofgastein, Tel.: 06432 8426   Fax: 06432 8426 26</w:t>
    </w:r>
  </w:p>
  <w:p w14:paraId="4D3CFDB1" w14:textId="77777777" w:rsidR="008845EC" w:rsidRDefault="004127F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hyperlink r:id="rId1" w:history="1">
      <w:r w:rsidR="00513B94">
        <w:rPr>
          <w:rStyle w:val="Hyperlink0"/>
        </w:rPr>
        <w:t>direktion@borg-gastein.salzburg.at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BB0B" w14:textId="77777777" w:rsidR="00D568F9" w:rsidRDefault="00D568F9">
      <w:r>
        <w:separator/>
      </w:r>
    </w:p>
  </w:footnote>
  <w:footnote w:type="continuationSeparator" w:id="0">
    <w:p w14:paraId="23493BE0" w14:textId="77777777" w:rsidR="00D568F9" w:rsidRDefault="00D5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CD2B" w14:textId="77777777" w:rsidR="008845EC" w:rsidRDefault="00513B94">
    <w:pPr>
      <w:pStyle w:val="Kopfzeile"/>
      <w:tabs>
        <w:tab w:val="clear" w:pos="9072"/>
        <w:tab w:val="right" w:pos="9044"/>
      </w:tabs>
    </w:pPr>
    <w:r>
      <w:rPr>
        <w:noProof/>
        <w:lang w:val="de-DE"/>
      </w:rPr>
      <w:drawing>
        <wp:anchor distT="152400" distB="152400" distL="152400" distR="152400" simplePos="0" relativeHeight="251657216" behindDoc="1" locked="0" layoutInCell="1" allowOverlap="1" wp14:anchorId="2815951D" wp14:editId="5F0632A1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943100" cy="8255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825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214A" w14:textId="77777777" w:rsidR="008845EC" w:rsidRDefault="00513B94">
    <w:pPr>
      <w:pStyle w:val="Kopfzeile"/>
      <w:tabs>
        <w:tab w:val="clear" w:pos="9072"/>
        <w:tab w:val="right" w:pos="9044"/>
      </w:tabs>
    </w:pPr>
    <w:r>
      <w:rPr>
        <w:noProof/>
        <w:lang w:val="de-DE"/>
      </w:rPr>
      <w:drawing>
        <wp:anchor distT="152400" distB="152400" distL="152400" distR="152400" simplePos="0" relativeHeight="251658240" behindDoc="1" locked="0" layoutInCell="1" allowOverlap="1" wp14:anchorId="0BD13411" wp14:editId="73C72107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943100" cy="8255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825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EC"/>
    <w:rsid w:val="000D470E"/>
    <w:rsid w:val="001F31FB"/>
    <w:rsid w:val="00343B72"/>
    <w:rsid w:val="0034416F"/>
    <w:rsid w:val="00345B25"/>
    <w:rsid w:val="00347193"/>
    <w:rsid w:val="00402596"/>
    <w:rsid w:val="004E0C19"/>
    <w:rsid w:val="00513B94"/>
    <w:rsid w:val="00520617"/>
    <w:rsid w:val="006D0513"/>
    <w:rsid w:val="007A27F0"/>
    <w:rsid w:val="008845EC"/>
    <w:rsid w:val="00982AC0"/>
    <w:rsid w:val="009903F7"/>
    <w:rsid w:val="0099195B"/>
    <w:rsid w:val="009F3355"/>
    <w:rsid w:val="00B41D2E"/>
    <w:rsid w:val="00D477B0"/>
    <w:rsid w:val="00D568F9"/>
    <w:rsid w:val="00D57A4E"/>
    <w:rsid w:val="00E627AE"/>
    <w:rsid w:val="00EB2EB3"/>
    <w:rsid w:val="00F20ECD"/>
    <w:rsid w:val="00FB2CE5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A5BE6"/>
  <w15:docId w15:val="{29FD662D-CF5E-4349-A4CB-4C85D6CE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ascii="Lucida Grande" w:hAnsi="Lucida Grande" w:cs="Arial Unicode MS"/>
      <w:color w:val="000000"/>
      <w:sz w:val="22"/>
      <w:szCs w:val="22"/>
      <w:u w:color="00000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Lucida Grande" w:hAnsi="Lucida Grande" w:cs="Arial Unicode MS"/>
      <w:color w:val="000000"/>
      <w:sz w:val="22"/>
      <w:szCs w:val="22"/>
      <w:u w:color="000000"/>
      <w:lang w:val="en-US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Verdana" w:eastAsia="Verdana" w:hAnsi="Verdana" w:cs="Verdana"/>
      <w:color w:val="0000FE"/>
      <w:sz w:val="16"/>
      <w:szCs w:val="16"/>
      <w:u w:val="single" w:color="0000FE"/>
    </w:rPr>
  </w:style>
  <w:style w:type="paragraph" w:customStyle="1" w:styleId="Tabellenraster1">
    <w:name w:val="Tabellenraster1"/>
    <w:rPr>
      <w:rFonts w:ascii="Lucida Grande" w:hAnsi="Lucida Grande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borg-gastein.salzburg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borg-gastein.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E2B8-048C-4906-A76D-44F7B72D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 Petrova-Ultschnig</cp:lastModifiedBy>
  <cp:revision>2</cp:revision>
  <dcterms:created xsi:type="dcterms:W3CDTF">2023-09-19T13:17:00Z</dcterms:created>
  <dcterms:modified xsi:type="dcterms:W3CDTF">2023-09-19T13:17:00Z</dcterms:modified>
</cp:coreProperties>
</file>