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D156" w14:textId="77777777" w:rsidR="00EB4A7A" w:rsidRDefault="00EB4A7A" w:rsidP="00EB4A7A">
      <w:pPr>
        <w:rPr>
          <w:rFonts w:ascii="Verdana" w:hAnsi="Verdana"/>
        </w:rPr>
      </w:pPr>
    </w:p>
    <w:p w14:paraId="2A83CAAD" w14:textId="77777777" w:rsidR="0092325F" w:rsidRDefault="0092325F" w:rsidP="00EB4A7A">
      <w:pPr>
        <w:rPr>
          <w:rFonts w:ascii="Verdana" w:hAnsi="Verdana"/>
        </w:rPr>
      </w:pPr>
    </w:p>
    <w:p w14:paraId="1D032132" w14:textId="6AADA1B5" w:rsidR="00EB4A7A" w:rsidRDefault="00EB4A7A" w:rsidP="00EB4A7A">
      <w:pPr>
        <w:pStyle w:val="Textkrper-Einzug2"/>
        <w:pBdr>
          <w:bottom w:val="single" w:sz="4" w:space="1" w:color="auto"/>
        </w:pBdr>
        <w:ind w:left="142"/>
        <w:jc w:val="center"/>
        <w:rPr>
          <w:rFonts w:ascii="Verdana" w:hAnsi="Verdana"/>
          <w:b/>
          <w:sz w:val="40"/>
        </w:rPr>
      </w:pPr>
      <w:r>
        <w:rPr>
          <w:rFonts w:ascii="Verdana" w:hAnsi="Verdana"/>
          <w:b/>
          <w:sz w:val="40"/>
        </w:rPr>
        <w:t>EIGNUNGS</w:t>
      </w:r>
      <w:r w:rsidR="005101C2">
        <w:rPr>
          <w:rFonts w:ascii="Verdana" w:hAnsi="Verdana"/>
          <w:b/>
          <w:sz w:val="40"/>
        </w:rPr>
        <w:t>BERATUNG</w:t>
      </w:r>
      <w:r>
        <w:rPr>
          <w:rFonts w:ascii="Verdana" w:hAnsi="Verdana"/>
          <w:b/>
          <w:sz w:val="40"/>
        </w:rPr>
        <w:t xml:space="preserve"> </w:t>
      </w:r>
      <w:r w:rsidRPr="00EB4A7A">
        <w:rPr>
          <w:rFonts w:ascii="Verdana" w:hAnsi="Verdana"/>
          <w:b/>
          <w:i/>
          <w:sz w:val="40"/>
        </w:rPr>
        <w:t>Tanzunterricht</w:t>
      </w:r>
    </w:p>
    <w:p w14:paraId="1C1D468B" w14:textId="77777777" w:rsidR="00EB4A7A" w:rsidRDefault="00EB4A7A" w:rsidP="00EB4A7A">
      <w:pPr>
        <w:pStyle w:val="Textkrper-Einzug2"/>
        <w:ind w:left="142"/>
        <w:jc w:val="center"/>
        <w:rPr>
          <w:rFonts w:ascii="Verdana" w:hAnsi="Verdana"/>
          <w:b/>
          <w:sz w:val="40"/>
        </w:rPr>
      </w:pPr>
    </w:p>
    <w:p w14:paraId="41669518" w14:textId="77777777" w:rsidR="005101C2" w:rsidRDefault="005101C2" w:rsidP="00EB4A7A">
      <w:pPr>
        <w:pStyle w:val="Textkrper-Einzug2"/>
        <w:ind w:left="142"/>
        <w:jc w:val="center"/>
        <w:rPr>
          <w:rFonts w:ascii="Verdana" w:hAnsi="Verdana"/>
          <w:b/>
          <w:sz w:val="40"/>
        </w:rPr>
      </w:pPr>
    </w:p>
    <w:p w14:paraId="2A2811FF" w14:textId="77777777" w:rsidR="00EB4A7A" w:rsidRDefault="00EB4A7A" w:rsidP="00EB4A7A">
      <w:pPr>
        <w:pStyle w:val="Textkrper-Einzug2"/>
        <w:ind w:left="142"/>
        <w:jc w:val="center"/>
        <w:rPr>
          <w:rFonts w:ascii="Verdana" w:hAnsi="Verdana"/>
          <w:b/>
          <w:sz w:val="40"/>
        </w:rPr>
      </w:pPr>
    </w:p>
    <w:p w14:paraId="5E4732C2" w14:textId="2B547E11" w:rsidR="00EB4A7A" w:rsidRDefault="00EB4A7A" w:rsidP="00EB4A7A">
      <w:pPr>
        <w:pStyle w:val="Textkrper-Einzug2"/>
        <w:ind w:left="142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Vorbemerkung: </w:t>
      </w:r>
      <w:r w:rsidR="005101C2" w:rsidRPr="005101C2">
        <w:rPr>
          <w:rFonts w:ascii="Verdana" w:hAnsi="Verdana"/>
          <w:bCs/>
        </w:rPr>
        <w:t>Für die Eignungsberatung sind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keine Vorkenntnisse</w:t>
      </w:r>
      <w:r>
        <w:rPr>
          <w:rFonts w:ascii="Verdana" w:hAnsi="Verdana"/>
          <w:bCs/>
        </w:rPr>
        <w:t xml:space="preserve"> nötig, es wird lediglich die EIGNUNG zum Unterricht aus Tanz überprüft.</w:t>
      </w:r>
    </w:p>
    <w:p w14:paraId="6C73357C" w14:textId="77777777" w:rsidR="00EB4A7A" w:rsidRDefault="00EB4A7A" w:rsidP="00EB4A7A">
      <w:pPr>
        <w:pStyle w:val="Textkrper-Einzug2"/>
        <w:ind w:left="142"/>
        <w:rPr>
          <w:rFonts w:ascii="Verdana" w:hAnsi="Verdana"/>
          <w:bCs/>
        </w:rPr>
      </w:pPr>
    </w:p>
    <w:p w14:paraId="1AD7BD4D" w14:textId="77777777" w:rsidR="00EB4A7A" w:rsidRDefault="00EB4A7A" w:rsidP="00EB4A7A">
      <w:pPr>
        <w:pStyle w:val="Textkrper-Einzug2"/>
        <w:ind w:left="142"/>
        <w:rPr>
          <w:rFonts w:ascii="Verdana" w:hAnsi="Verdana"/>
          <w:bCs/>
        </w:rPr>
      </w:pPr>
    </w:p>
    <w:p w14:paraId="1F12A377" w14:textId="77777777" w:rsidR="005101C2" w:rsidRDefault="005101C2" w:rsidP="00EB4A7A">
      <w:pPr>
        <w:pStyle w:val="Textkrper-Einzug2"/>
        <w:ind w:left="142"/>
        <w:rPr>
          <w:rFonts w:ascii="Verdana" w:hAnsi="Verdana"/>
          <w:bCs/>
        </w:rPr>
      </w:pPr>
    </w:p>
    <w:p w14:paraId="6185F223" w14:textId="4C78DFBE" w:rsidR="00EB4A7A" w:rsidRDefault="005101C2" w:rsidP="00EB4A7A">
      <w:pPr>
        <w:pStyle w:val="Textkrper-Einzug2"/>
        <w:numPr>
          <w:ilvl w:val="0"/>
          <w:numId w:val="3"/>
        </w:numPr>
        <w:jc w:val="both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 w:val="22"/>
          <w:u w:val="single"/>
        </w:rPr>
        <w:t>VORTANZEN</w:t>
      </w:r>
      <w:r w:rsidR="00EB4A7A" w:rsidRPr="00EB4A7A">
        <w:rPr>
          <w:rFonts w:ascii="Verdana" w:hAnsi="Verdana"/>
          <w:b/>
          <w:sz w:val="22"/>
          <w:u w:val="single"/>
        </w:rPr>
        <w:t xml:space="preserve"> im Gruppenverband:</w:t>
      </w:r>
    </w:p>
    <w:p w14:paraId="6F03E330" w14:textId="77777777" w:rsidR="00EF5763" w:rsidRDefault="00EF5763" w:rsidP="00EF5763">
      <w:pPr>
        <w:pStyle w:val="Textkrper-Einzug2"/>
        <w:ind w:left="862"/>
        <w:jc w:val="both"/>
        <w:rPr>
          <w:rFonts w:ascii="Verdana" w:hAnsi="Verdana"/>
          <w:b/>
          <w:sz w:val="22"/>
          <w:u w:val="single"/>
        </w:rPr>
      </w:pPr>
    </w:p>
    <w:p w14:paraId="7BA53D05" w14:textId="77777777" w:rsidR="00EF5763" w:rsidRDefault="00EF5763" w:rsidP="00EF5763">
      <w:pPr>
        <w:pStyle w:val="Textkrper-Einzug2"/>
        <w:ind w:left="862"/>
        <w:jc w:val="both"/>
        <w:rPr>
          <w:rFonts w:ascii="Verdana" w:hAnsi="Verdana"/>
          <w:b/>
          <w:sz w:val="22"/>
          <w:u w:val="single"/>
        </w:rPr>
      </w:pPr>
    </w:p>
    <w:p w14:paraId="541E45DC" w14:textId="78A01ED4" w:rsidR="00EF5763" w:rsidRDefault="00EF5763" w:rsidP="00EF5763">
      <w:pPr>
        <w:pStyle w:val="Textkrper-Einzug2"/>
        <w:ind w:left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KÖRPERLICHE EIGNUNG – Überprüfung von:</w:t>
      </w:r>
    </w:p>
    <w:p w14:paraId="286AE383" w14:textId="75D00551" w:rsidR="00EF5763" w:rsidRPr="006E1245" w:rsidRDefault="005A7AA7" w:rsidP="00EF5763">
      <w:pPr>
        <w:pStyle w:val="Textkrper-Einzug2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Rhythmusgefühl, </w:t>
      </w:r>
      <w:r w:rsidR="00EF5763">
        <w:rPr>
          <w:rFonts w:ascii="Verdana" w:hAnsi="Verdana"/>
          <w:bCs/>
          <w:sz w:val="18"/>
          <w:szCs w:val="18"/>
        </w:rPr>
        <w:t>Balance, Gleichgewicht und anatomischer Eignung</w:t>
      </w:r>
    </w:p>
    <w:p w14:paraId="6AA70746" w14:textId="77777777" w:rsidR="00EB4A7A" w:rsidRDefault="00EB4A7A" w:rsidP="00EB4A7A">
      <w:pPr>
        <w:pStyle w:val="Textkrper-Einzug2"/>
        <w:ind w:left="862"/>
        <w:jc w:val="both"/>
        <w:rPr>
          <w:rFonts w:ascii="Verdana" w:hAnsi="Verdana"/>
          <w:b/>
          <w:sz w:val="22"/>
        </w:rPr>
      </w:pPr>
    </w:p>
    <w:p w14:paraId="24CEEB1D" w14:textId="77777777" w:rsidR="00EB4A7A" w:rsidRDefault="00EB4A7A" w:rsidP="00EB4A7A">
      <w:pPr>
        <w:pStyle w:val="Textkrper-Einzug2"/>
        <w:ind w:left="1222"/>
        <w:jc w:val="both"/>
        <w:rPr>
          <w:rFonts w:ascii="Verdana" w:hAnsi="Verdana"/>
          <w:b/>
          <w:sz w:val="8"/>
          <w:szCs w:val="8"/>
        </w:rPr>
      </w:pPr>
    </w:p>
    <w:p w14:paraId="5B8811B8" w14:textId="7BE69122" w:rsidR="00EB4A7A" w:rsidRDefault="00204DB5" w:rsidP="006E1245">
      <w:pPr>
        <w:pStyle w:val="Textkrper-Einzug2"/>
        <w:jc w:val="both"/>
        <w:rPr>
          <w:rFonts w:ascii="Verdana" w:hAnsi="Verdana"/>
          <w:b/>
          <w:sz w:val="8"/>
          <w:szCs w:val="8"/>
        </w:rPr>
      </w:pPr>
      <w:r>
        <w:rPr>
          <w:rFonts w:ascii="Verdana" w:hAnsi="Verdana"/>
          <w:b/>
          <w:sz w:val="18"/>
          <w:szCs w:val="18"/>
        </w:rPr>
        <w:t xml:space="preserve">              </w:t>
      </w:r>
    </w:p>
    <w:p w14:paraId="0E1CB1AA" w14:textId="77777777" w:rsidR="00EB4A7A" w:rsidRDefault="00204DB5" w:rsidP="00204DB5">
      <w:pPr>
        <w:pStyle w:val="Textkrper-Einzug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</w:t>
      </w:r>
      <w:r w:rsidR="00EB4A7A">
        <w:rPr>
          <w:rFonts w:ascii="Verdana" w:hAnsi="Verdana"/>
          <w:b/>
          <w:sz w:val="18"/>
          <w:szCs w:val="18"/>
        </w:rPr>
        <w:t>MERKVERMÖGEN UND BEWEGUNGSQUALITÄT</w:t>
      </w:r>
    </w:p>
    <w:p w14:paraId="7DD876DC" w14:textId="77777777" w:rsidR="00EB4A7A" w:rsidRDefault="00EB4A7A" w:rsidP="00EB4A7A">
      <w:pPr>
        <w:pStyle w:val="Textkrper-Einzug2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Nachtanzen einer kurzen Bewegungssequenz</w:t>
      </w:r>
    </w:p>
    <w:p w14:paraId="7454C749" w14:textId="77777777" w:rsidR="00EB4A7A" w:rsidRDefault="00EB4A7A" w:rsidP="00EB4A7A">
      <w:pPr>
        <w:pStyle w:val="Textkrper-Einzug2"/>
        <w:ind w:left="1222"/>
        <w:jc w:val="both"/>
        <w:rPr>
          <w:rFonts w:ascii="Verdana" w:hAnsi="Verdana"/>
          <w:b/>
          <w:sz w:val="8"/>
          <w:szCs w:val="8"/>
        </w:rPr>
      </w:pPr>
    </w:p>
    <w:p w14:paraId="736E34FA" w14:textId="77777777" w:rsidR="00EB4A7A" w:rsidRPr="00204DB5" w:rsidRDefault="00EB4A7A" w:rsidP="00204DB5">
      <w:pPr>
        <w:pStyle w:val="Textkrper-Einzug2"/>
        <w:ind w:left="0"/>
        <w:jc w:val="both"/>
        <w:rPr>
          <w:rFonts w:ascii="Verdana" w:hAnsi="Verdana"/>
          <w:b/>
          <w:sz w:val="18"/>
          <w:szCs w:val="18"/>
        </w:rPr>
      </w:pPr>
    </w:p>
    <w:p w14:paraId="60ED05B9" w14:textId="77777777" w:rsidR="00EB4A7A" w:rsidRDefault="00EB4A7A" w:rsidP="00EB4A7A">
      <w:pPr>
        <w:pStyle w:val="Textkrper-Einzug2"/>
        <w:ind w:left="2302"/>
        <w:jc w:val="both"/>
        <w:rPr>
          <w:rFonts w:ascii="Verdana" w:hAnsi="Verdana"/>
          <w:b/>
          <w:sz w:val="18"/>
          <w:szCs w:val="18"/>
        </w:rPr>
      </w:pPr>
    </w:p>
    <w:p w14:paraId="0001829F" w14:textId="77777777" w:rsidR="00EB4A7A" w:rsidRDefault="00EB4A7A" w:rsidP="00EB4A7A">
      <w:pPr>
        <w:pStyle w:val="Textkrper-Einzug2"/>
        <w:ind w:left="0"/>
        <w:jc w:val="both"/>
        <w:rPr>
          <w:rFonts w:ascii="Verdana" w:hAnsi="Verdana"/>
          <w:b/>
          <w:sz w:val="16"/>
        </w:rPr>
      </w:pPr>
    </w:p>
    <w:p w14:paraId="54FCBD44" w14:textId="3EF06B5F" w:rsidR="00EB4A7A" w:rsidRPr="00EB4A7A" w:rsidRDefault="005101C2" w:rsidP="00EB4A7A">
      <w:pPr>
        <w:pStyle w:val="Textkrper-Einzug2"/>
        <w:numPr>
          <w:ilvl w:val="0"/>
          <w:numId w:val="3"/>
        </w:numPr>
        <w:jc w:val="both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 w:val="22"/>
          <w:u w:val="single"/>
        </w:rPr>
        <w:t>VORTANZEN</w:t>
      </w:r>
      <w:r w:rsidR="00EB4A7A" w:rsidRPr="00EB4A7A">
        <w:rPr>
          <w:rFonts w:ascii="Verdana" w:hAnsi="Verdana"/>
          <w:b/>
          <w:sz w:val="22"/>
          <w:u w:val="single"/>
        </w:rPr>
        <w:t xml:space="preserve"> einzeln:</w:t>
      </w:r>
    </w:p>
    <w:p w14:paraId="7EF5B9AF" w14:textId="77777777" w:rsidR="00EB4A7A" w:rsidRPr="00EB4A7A" w:rsidRDefault="00EB4A7A" w:rsidP="00EB4A7A">
      <w:pPr>
        <w:pStyle w:val="Textkrper-Einzug2"/>
        <w:ind w:left="862"/>
        <w:jc w:val="both"/>
        <w:rPr>
          <w:rFonts w:ascii="Verdana" w:hAnsi="Verdana"/>
          <w:b/>
          <w:sz w:val="22"/>
        </w:rPr>
      </w:pPr>
    </w:p>
    <w:p w14:paraId="33E1706D" w14:textId="77777777" w:rsidR="00EB4A7A" w:rsidRDefault="00EB4A7A" w:rsidP="00EB4A7A">
      <w:pPr>
        <w:pStyle w:val="Textkrper-Einzug2"/>
        <w:ind w:left="1222"/>
        <w:jc w:val="both"/>
        <w:rPr>
          <w:rFonts w:ascii="Verdana" w:hAnsi="Verdana"/>
          <w:b/>
          <w:sz w:val="8"/>
        </w:rPr>
      </w:pPr>
    </w:p>
    <w:p w14:paraId="6AA2D731" w14:textId="5AD7EF0F" w:rsidR="00EB4A7A" w:rsidRDefault="005101C2" w:rsidP="00EB4A7A">
      <w:pPr>
        <w:pStyle w:val="Textkrper-Einzug2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AUFGABENSTELLUNG</w:t>
      </w:r>
    </w:p>
    <w:p w14:paraId="04266B97" w14:textId="032F9264" w:rsidR="00EB4A7A" w:rsidRPr="006E1245" w:rsidRDefault="00EB4A7A" w:rsidP="00EB4A7A">
      <w:pPr>
        <w:pStyle w:val="Textkrper-Einzug2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Ein kurzes Musikstück</w:t>
      </w:r>
      <w:r w:rsidR="006E1245">
        <w:rPr>
          <w:rFonts w:ascii="Verdana" w:hAnsi="Verdana"/>
          <w:bCs/>
          <w:sz w:val="18"/>
          <w:szCs w:val="18"/>
        </w:rPr>
        <w:t xml:space="preserve"> (mind. 1 Minute)</w:t>
      </w:r>
      <w:r>
        <w:rPr>
          <w:rFonts w:ascii="Verdana" w:hAnsi="Verdana"/>
          <w:bCs/>
          <w:sz w:val="18"/>
          <w:szCs w:val="18"/>
        </w:rPr>
        <w:t xml:space="preserve"> nach freier Wahl – </w:t>
      </w:r>
      <w:r w:rsidR="00AB516A">
        <w:rPr>
          <w:rFonts w:ascii="Verdana" w:hAnsi="Verdana"/>
          <w:b/>
          <w:sz w:val="18"/>
          <w:szCs w:val="18"/>
        </w:rPr>
        <w:t>unbedingt</w:t>
      </w:r>
      <w:r w:rsidR="0092325F">
        <w:rPr>
          <w:rFonts w:ascii="Verdana" w:hAnsi="Verdana"/>
          <w:b/>
          <w:sz w:val="18"/>
          <w:szCs w:val="18"/>
        </w:rPr>
        <w:t xml:space="preserve"> auf</w:t>
      </w:r>
      <w:r w:rsidR="00204DB5">
        <w:rPr>
          <w:rFonts w:ascii="Verdana" w:hAnsi="Verdana"/>
          <w:b/>
          <w:sz w:val="18"/>
          <w:szCs w:val="18"/>
        </w:rPr>
        <w:t xml:space="preserve"> einem USB-Stick</w:t>
      </w:r>
      <w:r>
        <w:rPr>
          <w:rFonts w:ascii="Verdana" w:hAnsi="Verdana"/>
          <w:b/>
          <w:sz w:val="18"/>
          <w:szCs w:val="18"/>
        </w:rPr>
        <w:t xml:space="preserve"> </w:t>
      </w:r>
      <w:r w:rsidR="00AB516A">
        <w:rPr>
          <w:rFonts w:ascii="Verdana" w:hAnsi="Verdana"/>
          <w:b/>
          <w:sz w:val="18"/>
          <w:szCs w:val="18"/>
        </w:rPr>
        <w:t xml:space="preserve">im </w:t>
      </w:r>
      <w:r w:rsidR="00AB516A" w:rsidRPr="00AB516A">
        <w:rPr>
          <w:rFonts w:ascii="Verdana" w:hAnsi="Verdana"/>
          <w:b/>
          <w:sz w:val="18"/>
          <w:szCs w:val="18"/>
          <w:u w:val="single"/>
        </w:rPr>
        <w:t xml:space="preserve">mp3 </w:t>
      </w:r>
      <w:r w:rsidR="0092325F">
        <w:rPr>
          <w:rFonts w:ascii="Verdana" w:hAnsi="Verdana"/>
          <w:b/>
          <w:sz w:val="18"/>
          <w:szCs w:val="18"/>
        </w:rPr>
        <w:t>Format</w:t>
      </w:r>
      <w:r>
        <w:rPr>
          <w:rFonts w:ascii="Verdana" w:hAnsi="Verdana"/>
          <w:b/>
          <w:sz w:val="18"/>
          <w:szCs w:val="18"/>
        </w:rPr>
        <w:t>!</w:t>
      </w:r>
      <w:r>
        <w:rPr>
          <w:rFonts w:ascii="Verdana" w:hAnsi="Verdana"/>
          <w:bCs/>
          <w:sz w:val="18"/>
          <w:szCs w:val="18"/>
        </w:rPr>
        <w:t xml:space="preserve"> – soll bewegungsmäßig/ tänzerisch gestaltet und vorgetragen werden. Es geht nicht um eine professionelle Choreographie, sondern</w:t>
      </w:r>
      <w:r w:rsidR="00AB516A">
        <w:rPr>
          <w:rFonts w:ascii="Verdana" w:hAnsi="Verdana"/>
          <w:bCs/>
          <w:sz w:val="18"/>
          <w:szCs w:val="18"/>
        </w:rPr>
        <w:t xml:space="preserve"> um Bewegung und Tanz zur Musik</w:t>
      </w:r>
      <w:r>
        <w:rPr>
          <w:rFonts w:ascii="Verdana" w:hAnsi="Verdana"/>
          <w:bCs/>
          <w:sz w:val="18"/>
          <w:szCs w:val="18"/>
        </w:rPr>
        <w:t xml:space="preserve">! </w:t>
      </w:r>
    </w:p>
    <w:p w14:paraId="36F40EA1" w14:textId="54E84D74" w:rsidR="006E1245" w:rsidRDefault="006E1245" w:rsidP="006E1245">
      <w:pPr>
        <w:pStyle w:val="Textkrper-Einzug2"/>
        <w:ind w:left="230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Die Choreographie kann gerne selbst erarbeitet oder auch nachgetanzt sein.</w:t>
      </w:r>
    </w:p>
    <w:p w14:paraId="56D67CF0" w14:textId="77777777" w:rsidR="006E1245" w:rsidRDefault="006E1245" w:rsidP="006E1245">
      <w:pPr>
        <w:pStyle w:val="Textkrper-Einzug2"/>
        <w:ind w:left="2302"/>
        <w:jc w:val="both"/>
        <w:rPr>
          <w:rFonts w:ascii="Verdana" w:hAnsi="Verdana"/>
          <w:bCs/>
          <w:sz w:val="18"/>
          <w:szCs w:val="18"/>
        </w:rPr>
      </w:pPr>
    </w:p>
    <w:p w14:paraId="28DB3CB0" w14:textId="5AC9E924" w:rsidR="006E1245" w:rsidRDefault="006E1245" w:rsidP="006E1245">
      <w:pPr>
        <w:pStyle w:val="Textkrper-Einzug2"/>
        <w:numPr>
          <w:ilvl w:val="2"/>
          <w:numId w:val="3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Wenn ein/e TänzerIn mehrere Tanzstile beherrscht, können zusätzlich Ausschnitte aus anderen Choreographien gezeigt werden.</w:t>
      </w:r>
    </w:p>
    <w:p w14:paraId="11F93E2B" w14:textId="77777777" w:rsidR="006E1245" w:rsidRDefault="006E1245" w:rsidP="006E1245">
      <w:pPr>
        <w:pStyle w:val="Textkrper-Einzug2"/>
        <w:ind w:left="2302"/>
        <w:jc w:val="both"/>
        <w:rPr>
          <w:rFonts w:ascii="Verdana" w:hAnsi="Verdana"/>
          <w:b/>
          <w:sz w:val="18"/>
          <w:szCs w:val="18"/>
        </w:rPr>
      </w:pPr>
    </w:p>
    <w:p w14:paraId="50FA2BD6" w14:textId="77777777" w:rsidR="00EB4A7A" w:rsidRDefault="00EB4A7A" w:rsidP="00EB4A7A">
      <w:pPr>
        <w:pStyle w:val="Textkrper-Einzug2"/>
        <w:ind w:left="1222"/>
        <w:jc w:val="both"/>
        <w:rPr>
          <w:rFonts w:ascii="Verdana" w:hAnsi="Verdana"/>
          <w:b/>
          <w:sz w:val="8"/>
          <w:szCs w:val="8"/>
        </w:rPr>
      </w:pPr>
    </w:p>
    <w:p w14:paraId="2870A27C" w14:textId="77777777" w:rsidR="00EB4A7A" w:rsidRDefault="00EB4A7A" w:rsidP="00EB4A7A">
      <w:pPr>
        <w:pStyle w:val="Textkrper-Einzug2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VORSTELLUNGSGESPRÄCH</w:t>
      </w:r>
    </w:p>
    <w:p w14:paraId="04163E8D" w14:textId="5B6F2E62" w:rsidR="00EB4A7A" w:rsidRDefault="00EB4A7A" w:rsidP="00EB4A7A">
      <w:pPr>
        <w:pStyle w:val="Textkrper-Einzug2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K</w:t>
      </w:r>
      <w:r w:rsidR="00AB516A">
        <w:rPr>
          <w:rFonts w:ascii="Verdana" w:hAnsi="Verdana"/>
          <w:bCs/>
          <w:sz w:val="18"/>
          <w:szCs w:val="18"/>
        </w:rPr>
        <w:t xml:space="preserve">urzes Gespräch jeder Bewerberin / </w:t>
      </w:r>
      <w:r>
        <w:rPr>
          <w:rFonts w:ascii="Verdana" w:hAnsi="Verdana"/>
          <w:bCs/>
          <w:sz w:val="18"/>
          <w:szCs w:val="18"/>
        </w:rPr>
        <w:t>jedes Bewerbers mit de</w:t>
      </w:r>
      <w:r w:rsidR="00DC68AF">
        <w:rPr>
          <w:rFonts w:ascii="Verdana" w:hAnsi="Verdana"/>
          <w:bCs/>
          <w:sz w:val="18"/>
          <w:szCs w:val="18"/>
        </w:rPr>
        <w:t>n Fachlehrkräften</w:t>
      </w:r>
    </w:p>
    <w:p w14:paraId="646A4FFB" w14:textId="77777777" w:rsidR="00EB4A7A" w:rsidRDefault="00EB4A7A" w:rsidP="00EB4A7A">
      <w:pPr>
        <w:pStyle w:val="Textkrper-Einzug2"/>
        <w:jc w:val="both"/>
        <w:rPr>
          <w:rFonts w:ascii="Verdana" w:hAnsi="Verdana"/>
          <w:bCs/>
          <w:sz w:val="16"/>
        </w:rPr>
      </w:pPr>
    </w:p>
    <w:p w14:paraId="5D8B4931" w14:textId="77777777" w:rsidR="00EB4A7A" w:rsidRDefault="00EB4A7A" w:rsidP="00EB4A7A">
      <w:pPr>
        <w:pStyle w:val="Textkrper-Einzug2"/>
        <w:jc w:val="both"/>
        <w:rPr>
          <w:rFonts w:ascii="Verdana" w:hAnsi="Verdana"/>
          <w:bCs/>
          <w:sz w:val="16"/>
        </w:rPr>
      </w:pPr>
    </w:p>
    <w:p w14:paraId="31050C1A" w14:textId="77777777" w:rsidR="00EB4A7A" w:rsidRDefault="00EB4A7A" w:rsidP="00EB4A7A">
      <w:pPr>
        <w:pStyle w:val="Textkrper-Einzug2"/>
        <w:jc w:val="both"/>
        <w:rPr>
          <w:rFonts w:ascii="Verdana" w:hAnsi="Verdana"/>
          <w:bCs/>
          <w:sz w:val="16"/>
        </w:rPr>
      </w:pPr>
    </w:p>
    <w:p w14:paraId="4214F82D" w14:textId="77777777" w:rsidR="005101C2" w:rsidRDefault="005101C2" w:rsidP="00EB4A7A">
      <w:pPr>
        <w:pStyle w:val="Textkrper-Einzug2"/>
        <w:jc w:val="both"/>
        <w:rPr>
          <w:rFonts w:ascii="Verdana" w:hAnsi="Verdana"/>
          <w:bCs/>
          <w:sz w:val="16"/>
        </w:rPr>
      </w:pPr>
    </w:p>
    <w:p w14:paraId="29AE1212" w14:textId="77777777" w:rsidR="00EB4A7A" w:rsidRDefault="00EB4A7A" w:rsidP="00EB4A7A">
      <w:pPr>
        <w:pStyle w:val="Textkrper-Einzug2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Mitzubringen sind bitte:</w:t>
      </w:r>
    </w:p>
    <w:p w14:paraId="15F8011A" w14:textId="77777777" w:rsidR="00EB4A7A" w:rsidRDefault="00EB4A7A" w:rsidP="00EB4A7A">
      <w:pPr>
        <w:pStyle w:val="Textkrper-Einzug2"/>
        <w:jc w:val="both"/>
        <w:rPr>
          <w:rFonts w:ascii="Verdana" w:hAnsi="Verdana"/>
          <w:b/>
        </w:rPr>
      </w:pPr>
    </w:p>
    <w:p w14:paraId="664EFDA3" w14:textId="6FE09F73" w:rsidR="00EB4A7A" w:rsidRDefault="00EB4A7A" w:rsidP="00EB4A7A">
      <w:pPr>
        <w:pStyle w:val="Textkrper-Einzug2"/>
        <w:numPr>
          <w:ilvl w:val="0"/>
          <w:numId w:val="4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Bequeme Kleidung </w:t>
      </w:r>
    </w:p>
    <w:p w14:paraId="7F654315" w14:textId="6F47EFFC" w:rsidR="00EB4A7A" w:rsidRDefault="00EB4A7A" w:rsidP="00EB4A7A">
      <w:pPr>
        <w:pStyle w:val="Textkrper-Einzug2"/>
        <w:numPr>
          <w:ilvl w:val="0"/>
          <w:numId w:val="4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Socken </w:t>
      </w:r>
    </w:p>
    <w:p w14:paraId="6ACB79E8" w14:textId="77777777" w:rsidR="00EB4A7A" w:rsidRDefault="00204DB5" w:rsidP="00EB4A7A">
      <w:pPr>
        <w:pStyle w:val="Textkrper-Einzug2"/>
        <w:numPr>
          <w:ilvl w:val="0"/>
          <w:numId w:val="4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USB- Stick </w:t>
      </w:r>
      <w:r w:rsidR="00AB516A">
        <w:rPr>
          <w:rFonts w:ascii="Verdana" w:hAnsi="Verdana"/>
          <w:b/>
          <w:sz w:val="18"/>
          <w:szCs w:val="18"/>
        </w:rPr>
        <w:t>(mp3 Format!)</w:t>
      </w:r>
      <w:r w:rsidR="00EB4A7A">
        <w:rPr>
          <w:rFonts w:ascii="Verdana" w:hAnsi="Verdana"/>
          <w:b/>
          <w:sz w:val="18"/>
          <w:szCs w:val="18"/>
        </w:rPr>
        <w:t xml:space="preserve"> mit dem gewählten Musikstück zum Vortanzen</w:t>
      </w:r>
    </w:p>
    <w:p w14:paraId="7A58BA71" w14:textId="40FE0E0D" w:rsidR="005A7AA7" w:rsidRDefault="005A7AA7" w:rsidP="00EB4A7A">
      <w:pPr>
        <w:pStyle w:val="Textkrper-Einzug2"/>
        <w:numPr>
          <w:ilvl w:val="0"/>
          <w:numId w:val="4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Trinkflasche</w:t>
      </w:r>
    </w:p>
    <w:p w14:paraId="1B10AE19" w14:textId="77777777" w:rsidR="00EB4A7A" w:rsidRDefault="00EB4A7A" w:rsidP="00EB4A7A">
      <w:pPr>
        <w:jc w:val="both"/>
        <w:rPr>
          <w:rFonts w:ascii="Verdana" w:hAnsi="Verdana"/>
          <w:sz w:val="18"/>
        </w:rPr>
      </w:pPr>
    </w:p>
    <w:p w14:paraId="69F3AF73" w14:textId="77777777" w:rsidR="00F15BF0" w:rsidRPr="00EB4A7A" w:rsidRDefault="00F15BF0" w:rsidP="00EB4A7A">
      <w:pPr>
        <w:rPr>
          <w:szCs w:val="32"/>
        </w:rPr>
      </w:pPr>
    </w:p>
    <w:sectPr w:rsidR="00F15BF0" w:rsidRPr="00EB4A7A" w:rsidSect="00995D97">
      <w:headerReference w:type="default" r:id="rId7"/>
      <w:footerReference w:type="default" r:id="rId8"/>
      <w:pgSz w:w="11906" w:h="16838"/>
      <w:pgMar w:top="2552" w:right="1418" w:bottom="0" w:left="1418" w:header="709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603E" w14:textId="77777777" w:rsidR="00C12666" w:rsidRDefault="00C12666" w:rsidP="004A4885">
      <w:r>
        <w:separator/>
      </w:r>
    </w:p>
  </w:endnote>
  <w:endnote w:type="continuationSeparator" w:id="0">
    <w:p w14:paraId="6D149A0A" w14:textId="77777777" w:rsidR="00C12666" w:rsidRDefault="00C12666" w:rsidP="004A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AC08" w14:textId="77777777" w:rsidR="004A4885" w:rsidRDefault="004A4885" w:rsidP="004A4885">
    <w:pP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BORG Bad Hofgastein, Martin Lodingerstraße 2, 5630 Bad Hofgastein, Tel.: 06432 8426   Fax: 06432 8426 26</w:t>
    </w:r>
  </w:p>
  <w:p w14:paraId="03D5B3FC" w14:textId="77777777" w:rsidR="004A4885" w:rsidRDefault="004A4885" w:rsidP="004A4885">
    <w:pPr>
      <w:jc w:val="center"/>
    </w:pPr>
    <w:hyperlink r:id="rId1" w:history="1">
      <w:r>
        <w:rPr>
          <w:rStyle w:val="Hyperlink"/>
          <w:rFonts w:ascii="Verdana" w:hAnsi="Verdana"/>
          <w:sz w:val="16"/>
        </w:rPr>
        <w:t>direktion@borg-gastein.salzburg.at</w:t>
      </w:r>
    </w:hyperlink>
  </w:p>
  <w:p w14:paraId="38666E70" w14:textId="77777777" w:rsidR="00A53C40" w:rsidRDefault="00A53C40" w:rsidP="004A488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690F" w14:textId="77777777" w:rsidR="00C12666" w:rsidRDefault="00C12666" w:rsidP="004A4885">
      <w:r>
        <w:separator/>
      </w:r>
    </w:p>
  </w:footnote>
  <w:footnote w:type="continuationSeparator" w:id="0">
    <w:p w14:paraId="49BF5BEE" w14:textId="77777777" w:rsidR="00C12666" w:rsidRDefault="00C12666" w:rsidP="004A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270D" w14:textId="77777777" w:rsidR="004A4885" w:rsidRDefault="000E4E93">
    <w:pPr>
      <w:pStyle w:val="Kopfzeile"/>
    </w:pPr>
    <w:r>
      <w:rPr>
        <w:noProof/>
        <w:lang w:val="de-DE" w:eastAsia="de-DE"/>
      </w:rPr>
      <w:drawing>
        <wp:inline distT="0" distB="0" distL="0" distR="0" wp14:anchorId="7B93378A" wp14:editId="59C69ED8">
          <wp:extent cx="2396765" cy="1028700"/>
          <wp:effectExtent l="19050" t="0" r="3535" b="0"/>
          <wp:docPr id="1" name="Grafik 2" descr="brief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riefkop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76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E124B72"/>
    <w:lvl w:ilvl="0">
      <w:numFmt w:val="decimal"/>
      <w:lvlText w:val="*"/>
      <w:lvlJc w:val="left"/>
    </w:lvl>
  </w:abstractNum>
  <w:abstractNum w:abstractNumId="1" w15:restartNumberingAfterBreak="0">
    <w:nsid w:val="2F191C17"/>
    <w:multiLevelType w:val="hybridMultilevel"/>
    <w:tmpl w:val="DA5C8FB4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FD21CDD"/>
    <w:multiLevelType w:val="hybridMultilevel"/>
    <w:tmpl w:val="EE2211D2"/>
    <w:lvl w:ilvl="0" w:tplc="0C07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57163B35"/>
    <w:multiLevelType w:val="hybridMultilevel"/>
    <w:tmpl w:val="351002B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72D9"/>
    <w:multiLevelType w:val="hybridMultilevel"/>
    <w:tmpl w:val="587C1E72"/>
    <w:lvl w:ilvl="0" w:tplc="538C774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25088759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1965651533">
    <w:abstractNumId w:val="3"/>
  </w:num>
  <w:num w:numId="3" w16cid:durableId="350841160">
    <w:abstractNumId w:val="1"/>
  </w:num>
  <w:num w:numId="4" w16cid:durableId="1671786284">
    <w:abstractNumId w:val="4"/>
  </w:num>
  <w:num w:numId="5" w16cid:durableId="18325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59"/>
    <w:rsid w:val="00034DFE"/>
    <w:rsid w:val="000A50C1"/>
    <w:rsid w:val="000E4E93"/>
    <w:rsid w:val="000F4439"/>
    <w:rsid w:val="00124823"/>
    <w:rsid w:val="00125C32"/>
    <w:rsid w:val="00141A70"/>
    <w:rsid w:val="00150261"/>
    <w:rsid w:val="00155554"/>
    <w:rsid w:val="001B4706"/>
    <w:rsid w:val="00204DB5"/>
    <w:rsid w:val="002064B3"/>
    <w:rsid w:val="00235D03"/>
    <w:rsid w:val="002A6A0A"/>
    <w:rsid w:val="002D5DCF"/>
    <w:rsid w:val="00356AED"/>
    <w:rsid w:val="0037720F"/>
    <w:rsid w:val="003860C6"/>
    <w:rsid w:val="003C7314"/>
    <w:rsid w:val="004A4885"/>
    <w:rsid w:val="004D7759"/>
    <w:rsid w:val="005101C2"/>
    <w:rsid w:val="00561D51"/>
    <w:rsid w:val="005719C5"/>
    <w:rsid w:val="005A313C"/>
    <w:rsid w:val="005A7AA7"/>
    <w:rsid w:val="00614E2E"/>
    <w:rsid w:val="00666151"/>
    <w:rsid w:val="006878BC"/>
    <w:rsid w:val="006D2B22"/>
    <w:rsid w:val="006E1245"/>
    <w:rsid w:val="00722656"/>
    <w:rsid w:val="00723125"/>
    <w:rsid w:val="008322C1"/>
    <w:rsid w:val="00833AF2"/>
    <w:rsid w:val="008425FC"/>
    <w:rsid w:val="008614BD"/>
    <w:rsid w:val="0089110C"/>
    <w:rsid w:val="008A5AFF"/>
    <w:rsid w:val="008C5021"/>
    <w:rsid w:val="0092325F"/>
    <w:rsid w:val="00995D97"/>
    <w:rsid w:val="00A15F62"/>
    <w:rsid w:val="00A53C40"/>
    <w:rsid w:val="00A6451F"/>
    <w:rsid w:val="00A75802"/>
    <w:rsid w:val="00A81845"/>
    <w:rsid w:val="00AA532B"/>
    <w:rsid w:val="00AB516A"/>
    <w:rsid w:val="00AC31B9"/>
    <w:rsid w:val="00AD2E61"/>
    <w:rsid w:val="00B821E8"/>
    <w:rsid w:val="00BC721D"/>
    <w:rsid w:val="00C03F60"/>
    <w:rsid w:val="00C05080"/>
    <w:rsid w:val="00C12666"/>
    <w:rsid w:val="00C215FF"/>
    <w:rsid w:val="00C32B1E"/>
    <w:rsid w:val="00CA08F2"/>
    <w:rsid w:val="00CD4AEB"/>
    <w:rsid w:val="00D01087"/>
    <w:rsid w:val="00DB009A"/>
    <w:rsid w:val="00DC4236"/>
    <w:rsid w:val="00DC68AF"/>
    <w:rsid w:val="00DD005F"/>
    <w:rsid w:val="00E032CB"/>
    <w:rsid w:val="00E03492"/>
    <w:rsid w:val="00E22669"/>
    <w:rsid w:val="00E23A84"/>
    <w:rsid w:val="00E631FD"/>
    <w:rsid w:val="00EB4A7A"/>
    <w:rsid w:val="00EF5763"/>
    <w:rsid w:val="00F11E81"/>
    <w:rsid w:val="00F15BF0"/>
    <w:rsid w:val="00F7578C"/>
    <w:rsid w:val="00F83A40"/>
    <w:rsid w:val="00FA3C2D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EF693"/>
  <w15:docId w15:val="{4B619C26-2E0C-4CC9-A78D-A1B4DCDB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8F2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C215FF"/>
    <w:pPr>
      <w:keepNext/>
      <w:ind w:firstLine="840"/>
      <w:outlineLvl w:val="0"/>
    </w:pPr>
    <w:rPr>
      <w:rFonts w:ascii="Verdana" w:eastAsia="Times New Roman" w:hAnsi="Verdana"/>
      <w:b/>
      <w:bCs/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C215FF"/>
    <w:pPr>
      <w:keepNext/>
      <w:ind w:left="360"/>
      <w:outlineLvl w:val="1"/>
    </w:pPr>
    <w:rPr>
      <w:rFonts w:ascii="Verdana" w:eastAsia="Times New Roman" w:hAnsi="Verdana"/>
      <w:b/>
      <w:bCs/>
      <w:sz w:val="24"/>
      <w:szCs w:val="24"/>
      <w:u w:val="single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58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58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8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88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A4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4885"/>
  </w:style>
  <w:style w:type="paragraph" w:styleId="Fuzeile">
    <w:name w:val="footer"/>
    <w:basedOn w:val="Standard"/>
    <w:link w:val="FuzeileZchn"/>
    <w:uiPriority w:val="99"/>
    <w:unhideWhenUsed/>
    <w:rsid w:val="004A4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4885"/>
  </w:style>
  <w:style w:type="character" w:styleId="Hyperlink">
    <w:name w:val="Hyperlink"/>
    <w:basedOn w:val="Absatz-Standardschriftart"/>
    <w:semiHidden/>
    <w:rsid w:val="004A4885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C215FF"/>
    <w:rPr>
      <w:rFonts w:ascii="Verdana" w:eastAsia="Times New Roman" w:hAnsi="Verdana"/>
      <w:b/>
      <w:bCs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C215FF"/>
    <w:rPr>
      <w:rFonts w:ascii="Verdana" w:eastAsia="Times New Roman" w:hAnsi="Verdana"/>
      <w:b/>
      <w:bCs/>
      <w:sz w:val="24"/>
      <w:szCs w:val="24"/>
      <w:u w:val="single"/>
      <w:lang w:val="de-DE" w:eastAsia="de-DE"/>
    </w:rPr>
  </w:style>
  <w:style w:type="paragraph" w:styleId="Textkrper-Einzug2">
    <w:name w:val="Body Text Indent 2"/>
    <w:basedOn w:val="Standard"/>
    <w:link w:val="Textkrper-Einzug2Zchn"/>
    <w:semiHidden/>
    <w:rsid w:val="00C215FF"/>
    <w:pPr>
      <w:ind w:left="708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C215FF"/>
    <w:rPr>
      <w:rFonts w:ascii="Arial" w:eastAsia="Times New Roman" w:hAnsi="Arial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58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58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A758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F15BF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A5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ktion@borg-gastein.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g\Documents\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27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Links>
    <vt:vector size="6" baseType="variant"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mailto:direktion@borg-gastein.salzburg.at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BORG GASTEIN</cp:lastModifiedBy>
  <cp:revision>16</cp:revision>
  <cp:lastPrinted>2024-09-23T06:50:00Z</cp:lastPrinted>
  <dcterms:created xsi:type="dcterms:W3CDTF">2019-09-18T05:46:00Z</dcterms:created>
  <dcterms:modified xsi:type="dcterms:W3CDTF">2025-09-19T06:26:00Z</dcterms:modified>
</cp:coreProperties>
</file>